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14" w:rsidRPr="000001C3" w:rsidRDefault="00E43414" w:rsidP="00B45FB6">
      <w:pPr>
        <w:pStyle w:val="NormalWeb"/>
        <w:spacing w:line="360" w:lineRule="auto"/>
        <w:ind w:firstLine="709"/>
        <w:jc w:val="both"/>
        <w:rPr>
          <w:rFonts w:ascii="Calibri" w:hAnsi="Calibri"/>
          <w:sz w:val="26"/>
          <w:szCs w:val="26"/>
        </w:rPr>
      </w:pPr>
      <w:r w:rsidRPr="000916D2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alt="http://www.usb.it/fileadmin/layout/portaleusb/images/logo_main.gif" style="width:82.5pt;height:81.75pt;visibility:visible">
            <v:imagedata r:id="rId6" o:title=""/>
          </v:shape>
        </w:pict>
      </w:r>
    </w:p>
    <w:p w:rsidR="00E43414" w:rsidRDefault="00E43414" w:rsidP="00FA5E74">
      <w:pPr>
        <w:pStyle w:val="NormalWeb"/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BENI </w:t>
      </w:r>
      <w:r w:rsidRPr="00EC1442">
        <w:rPr>
          <w:rFonts w:ascii="Calibri" w:hAnsi="Calibri"/>
          <w:b/>
          <w:sz w:val="28"/>
          <w:szCs w:val="28"/>
        </w:rPr>
        <w:t>CULTURALI: SOLIDARIETA’ ALLE LAVORATRICI E AI LAVORATORI DEL BOOKSHOP DI POMPEI ED ERCOLANO IN LOTTA PER LA DIFESA DEL POSTO DI LAVORO.</w:t>
      </w:r>
    </w:p>
    <w:p w:rsidR="00E43414" w:rsidRPr="0063292F" w:rsidRDefault="00E43414" w:rsidP="00EC1442">
      <w:pPr>
        <w:pStyle w:val="NormalWeb"/>
        <w:spacing w:line="360" w:lineRule="auto"/>
        <w:jc w:val="both"/>
        <w:rPr>
          <w:rFonts w:ascii="Calibri" w:hAnsi="Calibri"/>
          <w:b/>
        </w:rPr>
      </w:pPr>
      <w:r w:rsidRPr="0063292F">
        <w:rPr>
          <w:rFonts w:ascii="Calibri" w:hAnsi="Calibri"/>
        </w:rPr>
        <w:t xml:space="preserve">Il 25 gennaio il Bookshop degli scavi di Pompei e di Ercolano ha chiuso. I motivi nascono da una vertenza tra la Soprintendenza speciale di Napoli e Pompei e la società Mondadori Electa che si è aggiudicata l'appalto per il servizio. Al di là del braccio di "carta" tra le rispettive entità, il dato da rilevare con estrema urgenza è la condizione dei lavoratori, destinatari, della sospensione del rapporto di lavoro. Lo scenario prossimo futuro per i quindici dipendenti, dopo l’avvio della cassa integrazione in deroga, che svolgono da circa tredici anni con professionalità e alto  senso di responsabilità il proprio lavoro al servizio dei turisti, è </w:t>
      </w:r>
      <w:r w:rsidRPr="0063292F">
        <w:rPr>
          <w:rFonts w:ascii="Calibri" w:hAnsi="Calibri"/>
          <w:b/>
        </w:rPr>
        <w:t>il licenziamento</w:t>
      </w:r>
      <w:r w:rsidRPr="0063292F">
        <w:rPr>
          <w:rFonts w:ascii="Calibri" w:hAnsi="Calibri"/>
        </w:rPr>
        <w:t xml:space="preserve">. Esprimiamo pertanto, in quanto lavoratori attualmente  operanti nel medesimo settore e luogo, la nostra piena e sincera </w:t>
      </w:r>
      <w:r w:rsidRPr="0063292F">
        <w:rPr>
          <w:rFonts w:ascii="Calibri" w:hAnsi="Calibri"/>
          <w:b/>
        </w:rPr>
        <w:t>solidarietà</w:t>
      </w:r>
      <w:r w:rsidRPr="0063292F">
        <w:rPr>
          <w:rFonts w:ascii="Calibri" w:hAnsi="Calibri"/>
        </w:rPr>
        <w:t xml:space="preserve"> ai lavoratori del Bookshop e la totale disponibilità a qualsiasi iniziativa di lotta per la tutela del posto di lavoro. Le società operanti nel settore privato condividono da tempo tutte una medesima condotta nel tacere sulle prospettive di sviluppo e sui progetti industriali che investono direttamente la vita dei dipendenti. Durante il corso degli anni  innumerevoli sono state le richieste effettuate  dalle rappresentanze sindacali aziendali di vedere riconosciuto  il sacrosanto e legittimo diritto di informazione  e la richiesta di  democrazia e partecipazione nei luoghi di lavoro. Il silenzio e l'assenza di una reale comunicazione tra le parti finisce anche col produrre danni improvvisi ed irreparabili consentendo una tacita esecuzione di iter burocratici che  vanno in primo luogo a danno dei lavoratori e di alcuni milioni di turisti fruitori del sito archeologico più visitato del mondo.</w:t>
      </w:r>
    </w:p>
    <w:p w:rsidR="00E43414" w:rsidRPr="00EC1442" w:rsidRDefault="00E43414" w:rsidP="00EC1442">
      <w:pPr>
        <w:pStyle w:val="NormalWeb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NO AI LICENZIAMENTI!!!!!!</w:t>
      </w:r>
      <w:r w:rsidRPr="00EC1442">
        <w:rPr>
          <w:rFonts w:ascii="Calibri" w:hAnsi="Calibri"/>
          <w:b/>
          <w:sz w:val="28"/>
          <w:szCs w:val="28"/>
        </w:rPr>
        <w:t xml:space="preserve"> SI ALLA REINTERNALIZZAZIONE DEL SERVIZIO E ALLA ASSUNZIONE DI TUTTI I LAVORATORI PRESSO IL MINISTERO PER I BENI E LE ATTIVITA’ CULTURALI.</w:t>
      </w:r>
    </w:p>
    <w:p w:rsidR="00E43414" w:rsidRPr="00F66595" w:rsidRDefault="00E43414" w:rsidP="00F66595">
      <w:pPr>
        <w:pStyle w:val="NormalWeb"/>
        <w:spacing w:line="360" w:lineRule="auto"/>
        <w:jc w:val="both"/>
        <w:rPr>
          <w:rFonts w:ascii="Calibri" w:hAnsi="Calibri"/>
          <w:b/>
          <w:sz w:val="28"/>
          <w:szCs w:val="28"/>
        </w:rPr>
      </w:pPr>
      <w:r w:rsidRPr="00F66595">
        <w:rPr>
          <w:rFonts w:ascii="Calibri" w:hAnsi="Calibri"/>
          <w:b/>
          <w:i/>
          <w:sz w:val="28"/>
          <w:szCs w:val="28"/>
        </w:rPr>
        <w:t>USB/MBAC Soprint. Napoli e Pompei                                          USB Civita Muse</w:t>
      </w:r>
      <w:r>
        <w:rPr>
          <w:rFonts w:ascii="Calibri" w:hAnsi="Calibri"/>
          <w:b/>
          <w:i/>
          <w:sz w:val="28"/>
          <w:szCs w:val="28"/>
        </w:rPr>
        <w:t>a</w:t>
      </w:r>
    </w:p>
    <w:sectPr w:rsidR="00E43414" w:rsidRPr="00F66595" w:rsidSect="00294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14" w:rsidRDefault="00E43414" w:rsidP="00F66595">
      <w:r>
        <w:separator/>
      </w:r>
    </w:p>
  </w:endnote>
  <w:endnote w:type="continuationSeparator" w:id="0">
    <w:p w:rsidR="00E43414" w:rsidRDefault="00E43414" w:rsidP="00F66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14" w:rsidRDefault="00E43414" w:rsidP="00F66595">
      <w:r>
        <w:separator/>
      </w:r>
    </w:p>
  </w:footnote>
  <w:footnote w:type="continuationSeparator" w:id="0">
    <w:p w:rsidR="00E43414" w:rsidRDefault="00E43414" w:rsidP="00F66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B6"/>
    <w:rsid w:val="000001C3"/>
    <w:rsid w:val="00052558"/>
    <w:rsid w:val="000916D2"/>
    <w:rsid w:val="000B7184"/>
    <w:rsid w:val="0023256B"/>
    <w:rsid w:val="00262AA0"/>
    <w:rsid w:val="002948D0"/>
    <w:rsid w:val="00312A85"/>
    <w:rsid w:val="0036683E"/>
    <w:rsid w:val="00386B6F"/>
    <w:rsid w:val="00386E4D"/>
    <w:rsid w:val="00395059"/>
    <w:rsid w:val="003B77EE"/>
    <w:rsid w:val="00413FFA"/>
    <w:rsid w:val="0063292F"/>
    <w:rsid w:val="00687B02"/>
    <w:rsid w:val="00902DDB"/>
    <w:rsid w:val="00A24CCE"/>
    <w:rsid w:val="00AB0961"/>
    <w:rsid w:val="00AD5AF9"/>
    <w:rsid w:val="00B45FB6"/>
    <w:rsid w:val="00BA5350"/>
    <w:rsid w:val="00C52F71"/>
    <w:rsid w:val="00CC4E17"/>
    <w:rsid w:val="00E07C5D"/>
    <w:rsid w:val="00E43414"/>
    <w:rsid w:val="00E465BD"/>
    <w:rsid w:val="00EC1442"/>
    <w:rsid w:val="00EC416E"/>
    <w:rsid w:val="00F400F5"/>
    <w:rsid w:val="00F66595"/>
    <w:rsid w:val="00F92CE8"/>
    <w:rsid w:val="00FA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5F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B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84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rsid w:val="00F665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595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F665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59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Tommy</dc:creator>
  <cp:keywords/>
  <dc:description/>
  <cp:lastModifiedBy>Paolo</cp:lastModifiedBy>
  <cp:revision>2</cp:revision>
  <dcterms:created xsi:type="dcterms:W3CDTF">2013-02-06T08:26:00Z</dcterms:created>
  <dcterms:modified xsi:type="dcterms:W3CDTF">2013-02-06T08:26:00Z</dcterms:modified>
</cp:coreProperties>
</file>